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1193"/>
        <w:gridCol w:w="1194"/>
        <w:gridCol w:w="1194"/>
        <w:gridCol w:w="1343"/>
        <w:gridCol w:w="1699"/>
      </w:tblGrid>
      <w:tr w:rsidR="00A70B65" w:rsidRPr="00A551D7" w:rsidTr="0094550D">
        <w:trPr>
          <w:trHeight w:val="1125"/>
        </w:trPr>
        <w:tc>
          <w:tcPr>
            <w:tcW w:w="8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0D" w:rsidRDefault="00A70B65" w:rsidP="0094550D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附表1</w:t>
            </w:r>
          </w:p>
          <w:p w:rsidR="00A70B65" w:rsidRPr="00EB1B87" w:rsidRDefault="00A70B65" w:rsidP="00823CD6">
            <w:pPr>
              <w:widowControl/>
              <w:shd w:val="clear" w:color="auto" w:fill="FFFFFF"/>
              <w:spacing w:line="560" w:lineRule="exact"/>
              <w:ind w:firstLineChars="550" w:firstLine="1656"/>
              <w:rPr>
                <w:rFonts w:ascii="仿宋" w:eastAsia="仿宋" w:hAnsi="仿宋" w:cs="仿宋"/>
                <w:b/>
                <w:kern w:val="0"/>
                <w:sz w:val="30"/>
                <w:szCs w:val="30"/>
              </w:rPr>
            </w:pPr>
            <w:r w:rsidRPr="00EB1B87">
              <w:rPr>
                <w:rFonts w:ascii="仿宋" w:eastAsia="仿宋" w:hAnsi="仿宋" w:cs="仿宋" w:hint="eastAsia"/>
                <w:b/>
                <w:kern w:val="0"/>
                <w:sz w:val="30"/>
                <w:szCs w:val="30"/>
              </w:rPr>
              <w:t>长沙民政职业技术学院兼职教学督导推荐表</w:t>
            </w:r>
          </w:p>
        </w:tc>
      </w:tr>
      <w:tr w:rsidR="00A70B65" w:rsidRPr="00A551D7" w:rsidTr="0094550D">
        <w:trPr>
          <w:trHeight w:val="79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0B65" w:rsidRPr="00A551D7" w:rsidTr="0094550D">
        <w:trPr>
          <w:trHeight w:val="79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0B65" w:rsidRPr="00A551D7" w:rsidTr="0094550D">
        <w:trPr>
          <w:trHeight w:val="79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0E6D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</w:t>
            </w:r>
            <w:r w:rsidR="000E6D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</w:t>
            </w:r>
            <w:r w:rsidR="000E6D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部（</w:t>
            </w:r>
            <w:r w:rsidR="000E6D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r w:rsidR="000E6D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心</w:t>
            </w:r>
            <w:bookmarkStart w:id="0" w:name="_GoBack"/>
            <w:bookmarkEnd w:id="0"/>
            <w:r w:rsidR="000E6D09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所属专业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0B65" w:rsidRPr="00A551D7" w:rsidTr="0094550D">
        <w:trPr>
          <w:trHeight w:val="257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本人教学督导岗位优势描述（100字以内）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17E" w:rsidRDefault="00FB017E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B017E" w:rsidRDefault="00FB017E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B017E" w:rsidRDefault="00FB017E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B017E" w:rsidRDefault="00FB017E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B017E" w:rsidRDefault="00FB017E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B017E" w:rsidRDefault="00FB017E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B017E" w:rsidRDefault="00FB017E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70B65" w:rsidRPr="00A551D7" w:rsidRDefault="00FB017E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签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名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年 </w:t>
            </w:r>
            <w:r w:rsidR="00AA5E8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月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  <w:r w:rsidR="00A70B65"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0B65" w:rsidRPr="00A551D7" w:rsidTr="0094550D">
        <w:trPr>
          <w:trHeight w:val="1659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二级教学单位（院、中心、部）</w:t>
            </w: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B65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4550D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550D" w:rsidRDefault="0094550D" w:rsidP="0094550D">
            <w:pPr>
              <w:ind w:leftChars="50" w:left="105" w:firstLineChars="1150" w:firstLine="241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550D" w:rsidRPr="00A551D7" w:rsidRDefault="0094550D" w:rsidP="0094550D">
            <w:pPr>
              <w:ind w:leftChars="50" w:left="105" w:firstLineChars="1250" w:firstLine="26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部门公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章：</w:t>
            </w:r>
            <w:r w:rsidR="00AA5E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 w:rsidR="00AA5E8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月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日</w:t>
            </w:r>
          </w:p>
        </w:tc>
      </w:tr>
      <w:tr w:rsidR="00A70B65" w:rsidRPr="008C5823" w:rsidTr="0094550D">
        <w:trPr>
          <w:trHeight w:val="1399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65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质量监控处</w:t>
            </w:r>
          </w:p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室）</w:t>
            </w: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50D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4550D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70B65" w:rsidRPr="00A551D7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部门公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章：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年  </w:t>
            </w:r>
            <w:r w:rsidR="00AA5E8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月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A70B65" w:rsidRPr="00A551D7" w:rsidTr="0094550D">
        <w:trPr>
          <w:trHeight w:val="140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人事处意见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B65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4550D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550D" w:rsidRPr="00A551D7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部门公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章：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年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AA5E8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70B65" w:rsidRPr="00A551D7" w:rsidTr="0094550D">
        <w:trPr>
          <w:trHeight w:val="1411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65" w:rsidRDefault="00A70B65" w:rsidP="009455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主管校</w:t>
            </w:r>
            <w:r w:rsid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50D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550D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550D" w:rsidRDefault="0094550D" w:rsidP="009455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</w:t>
            </w:r>
          </w:p>
          <w:p w:rsidR="00A70B65" w:rsidRPr="00A551D7" w:rsidRDefault="0094550D" w:rsidP="009455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签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名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年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AA5E8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A70B65" w:rsidRPr="00A551D7" w:rsidTr="0094550D">
        <w:trPr>
          <w:trHeight w:val="154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B65" w:rsidRPr="00A551D7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B65" w:rsidRDefault="00A70B65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4550D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550D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</w:p>
          <w:p w:rsidR="0094550D" w:rsidRPr="00A551D7" w:rsidRDefault="0094550D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章：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年  </w:t>
            </w:r>
            <w:r w:rsidR="00AA5E8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月</w:t>
            </w:r>
            <w:r w:rsidRPr="009455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455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 w:rsidR="00AE3854" w:rsidRPr="00D06989" w:rsidRDefault="00AE3854" w:rsidP="00560CB5">
      <w:pPr>
        <w:ind w:firstLineChars="50" w:firstLine="120"/>
        <w:rPr>
          <w:sz w:val="24"/>
          <w:szCs w:val="24"/>
        </w:rPr>
      </w:pPr>
    </w:p>
    <w:sectPr w:rsidR="00AE3854" w:rsidRPr="00D06989" w:rsidSect="0094550D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B6" w:rsidRDefault="00E251B6" w:rsidP="00A70B65">
      <w:r>
        <w:separator/>
      </w:r>
    </w:p>
  </w:endnote>
  <w:endnote w:type="continuationSeparator" w:id="0">
    <w:p w:rsidR="00E251B6" w:rsidRDefault="00E251B6" w:rsidP="00A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B6" w:rsidRDefault="00E251B6" w:rsidP="00A70B65">
      <w:r>
        <w:separator/>
      </w:r>
    </w:p>
  </w:footnote>
  <w:footnote w:type="continuationSeparator" w:id="0">
    <w:p w:rsidR="00E251B6" w:rsidRDefault="00E251B6" w:rsidP="00A7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0"/>
    <w:rsid w:val="000E6D09"/>
    <w:rsid w:val="001F2936"/>
    <w:rsid w:val="003A0F30"/>
    <w:rsid w:val="005426D9"/>
    <w:rsid w:val="00560CB5"/>
    <w:rsid w:val="005A14FF"/>
    <w:rsid w:val="0094550D"/>
    <w:rsid w:val="00A70B65"/>
    <w:rsid w:val="00AA5E86"/>
    <w:rsid w:val="00AE3854"/>
    <w:rsid w:val="00BA3881"/>
    <w:rsid w:val="00D06989"/>
    <w:rsid w:val="00E251B6"/>
    <w:rsid w:val="00FB017E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12820-6ED4-4591-95F3-B6C841DB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2018-11-20T01:39:00Z</dcterms:created>
  <dcterms:modified xsi:type="dcterms:W3CDTF">2018-11-20T08:29:00Z</dcterms:modified>
</cp:coreProperties>
</file>